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E4" w:rsidRPr="00125557" w:rsidRDefault="003641E4" w:rsidP="003641E4">
      <w:pPr>
        <w:jc w:val="center"/>
        <w:rPr>
          <w:sz w:val="28"/>
          <w:szCs w:val="28"/>
        </w:rPr>
      </w:pPr>
      <w:r w:rsidRPr="00125557">
        <w:rPr>
          <w:sz w:val="28"/>
          <w:szCs w:val="28"/>
        </w:rPr>
        <w:t xml:space="preserve">Совет депутатов </w:t>
      </w:r>
      <w:proofErr w:type="spellStart"/>
      <w:r w:rsidRPr="00125557">
        <w:rPr>
          <w:sz w:val="28"/>
          <w:szCs w:val="28"/>
        </w:rPr>
        <w:t>Казанакского</w:t>
      </w:r>
      <w:proofErr w:type="spellEnd"/>
      <w:r w:rsidRPr="00125557">
        <w:rPr>
          <w:sz w:val="28"/>
          <w:szCs w:val="28"/>
        </w:rPr>
        <w:t xml:space="preserve"> сельсовета</w:t>
      </w:r>
    </w:p>
    <w:p w:rsidR="003641E4" w:rsidRPr="00125557" w:rsidRDefault="003641E4" w:rsidP="003641E4">
      <w:pPr>
        <w:jc w:val="center"/>
        <w:rPr>
          <w:sz w:val="28"/>
          <w:szCs w:val="28"/>
        </w:rPr>
      </w:pPr>
      <w:r w:rsidRPr="00125557">
        <w:rPr>
          <w:sz w:val="28"/>
          <w:szCs w:val="28"/>
        </w:rPr>
        <w:t>Краснозерского района Новосибирской области</w:t>
      </w:r>
    </w:p>
    <w:p w:rsidR="003641E4" w:rsidRDefault="003641E4" w:rsidP="003641E4">
      <w:pPr>
        <w:jc w:val="center"/>
        <w:rPr>
          <w:sz w:val="28"/>
          <w:szCs w:val="28"/>
        </w:rPr>
      </w:pPr>
      <w:r w:rsidRPr="00125557">
        <w:rPr>
          <w:sz w:val="28"/>
          <w:szCs w:val="28"/>
        </w:rPr>
        <w:t>(четвертого созыва)</w:t>
      </w:r>
    </w:p>
    <w:p w:rsidR="003641E4" w:rsidRDefault="003641E4" w:rsidP="003641E4">
      <w:pPr>
        <w:jc w:val="center"/>
        <w:rPr>
          <w:sz w:val="28"/>
          <w:szCs w:val="28"/>
        </w:rPr>
      </w:pPr>
    </w:p>
    <w:p w:rsidR="003641E4" w:rsidRDefault="003641E4" w:rsidP="003641E4">
      <w:pPr>
        <w:jc w:val="center"/>
        <w:rPr>
          <w:sz w:val="28"/>
          <w:szCs w:val="28"/>
        </w:rPr>
      </w:pPr>
    </w:p>
    <w:p w:rsidR="003641E4" w:rsidRDefault="003641E4" w:rsidP="003641E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641E4" w:rsidRDefault="0026277A" w:rsidP="003641E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</w:t>
      </w:r>
      <w:r w:rsidR="003641E4">
        <w:rPr>
          <w:sz w:val="28"/>
          <w:szCs w:val="28"/>
        </w:rPr>
        <w:t xml:space="preserve"> сессии</w:t>
      </w:r>
    </w:p>
    <w:p w:rsidR="003641E4" w:rsidRDefault="003641E4" w:rsidP="003641E4">
      <w:pPr>
        <w:jc w:val="center"/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6277A">
        <w:rPr>
          <w:sz w:val="28"/>
          <w:szCs w:val="28"/>
        </w:rPr>
        <w:t>0</w:t>
      </w:r>
      <w:r>
        <w:rPr>
          <w:sz w:val="28"/>
          <w:szCs w:val="28"/>
        </w:rPr>
        <w:t>.03.201</w:t>
      </w:r>
      <w:r w:rsidR="0026277A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                                                              с. </w:t>
      </w:r>
      <w:proofErr w:type="spellStart"/>
      <w:r>
        <w:rPr>
          <w:sz w:val="28"/>
          <w:szCs w:val="28"/>
        </w:rPr>
        <w:t>Казанак</w:t>
      </w:r>
      <w:proofErr w:type="spellEnd"/>
    </w:p>
    <w:p w:rsidR="003641E4" w:rsidRDefault="003641E4" w:rsidP="003641E4">
      <w:pPr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  <w:r>
        <w:rPr>
          <w:sz w:val="28"/>
          <w:szCs w:val="28"/>
        </w:rPr>
        <w:t>О выполнении плана социально-экономического</w:t>
      </w:r>
    </w:p>
    <w:p w:rsidR="003641E4" w:rsidRDefault="003641E4" w:rsidP="003641E4">
      <w:pPr>
        <w:rPr>
          <w:sz w:val="28"/>
          <w:szCs w:val="28"/>
        </w:rPr>
      </w:pPr>
      <w:r>
        <w:rPr>
          <w:sz w:val="28"/>
          <w:szCs w:val="28"/>
        </w:rPr>
        <w:t xml:space="preserve"> развития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за 201</w:t>
      </w:r>
      <w:r w:rsidR="0026277A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3641E4" w:rsidRDefault="003641E4" w:rsidP="003641E4">
      <w:pPr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  <w:r>
        <w:rPr>
          <w:sz w:val="28"/>
          <w:szCs w:val="28"/>
        </w:rPr>
        <w:t xml:space="preserve">      Заслушав и обсудив доклад главы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Кривец А.В. «О выполнении плана социально-экономического развития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за 201</w:t>
      </w:r>
      <w:r w:rsidR="0026277A">
        <w:rPr>
          <w:sz w:val="28"/>
          <w:szCs w:val="28"/>
        </w:rPr>
        <w:t>4</w:t>
      </w:r>
      <w:r>
        <w:rPr>
          <w:sz w:val="28"/>
          <w:szCs w:val="28"/>
        </w:rPr>
        <w:t xml:space="preserve"> год, Совет депутатов решил:</w:t>
      </w:r>
    </w:p>
    <w:p w:rsidR="003641E4" w:rsidRDefault="003641E4" w:rsidP="003641E4">
      <w:pPr>
        <w:numPr>
          <w:ilvl w:val="0"/>
          <w:numId w:val="1"/>
        </w:numPr>
        <w:rPr>
          <w:sz w:val="28"/>
          <w:szCs w:val="28"/>
        </w:rPr>
      </w:pPr>
      <w:r w:rsidRPr="00F47E0C">
        <w:rPr>
          <w:sz w:val="28"/>
          <w:szCs w:val="28"/>
        </w:rPr>
        <w:t xml:space="preserve">Доклад главы администрации </w:t>
      </w:r>
      <w:proofErr w:type="spellStart"/>
      <w:r w:rsidRPr="00F47E0C">
        <w:rPr>
          <w:sz w:val="28"/>
          <w:szCs w:val="28"/>
        </w:rPr>
        <w:t>Казанакского</w:t>
      </w:r>
      <w:proofErr w:type="spellEnd"/>
      <w:r w:rsidRPr="00F47E0C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ельсовета Кривец А.В. « О выполнении плана социально-экономического развития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  <w:r w:rsidRPr="00F47E0C">
        <w:rPr>
          <w:sz w:val="28"/>
          <w:szCs w:val="28"/>
        </w:rPr>
        <w:t xml:space="preserve"> принять к сведению</w:t>
      </w:r>
      <w:r>
        <w:rPr>
          <w:sz w:val="28"/>
          <w:szCs w:val="28"/>
        </w:rPr>
        <w:t>.</w:t>
      </w:r>
    </w:p>
    <w:p w:rsidR="003641E4" w:rsidRPr="00F47E0C" w:rsidRDefault="003641E4" w:rsidP="003641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«</w:t>
      </w:r>
      <w:r w:rsidR="0026277A">
        <w:rPr>
          <w:sz w:val="28"/>
          <w:szCs w:val="28"/>
        </w:rPr>
        <w:t>Бюллетени органов местного самоуправления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3641E4" w:rsidRDefault="003641E4" w:rsidP="003641E4">
      <w:pPr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</w:p>
    <w:p w:rsidR="003641E4" w:rsidRDefault="003641E4" w:rsidP="003641E4">
      <w:pPr>
        <w:rPr>
          <w:sz w:val="28"/>
          <w:szCs w:val="28"/>
        </w:rPr>
      </w:pPr>
    </w:p>
    <w:p w:rsidR="003641E4" w:rsidRPr="00125557" w:rsidRDefault="003641E4" w:rsidP="003641E4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А.В. Кривец</w:t>
      </w: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jc w:val="center"/>
        <w:rPr>
          <w:b/>
          <w:sz w:val="28"/>
          <w:szCs w:val="28"/>
        </w:rPr>
      </w:pPr>
      <w:r w:rsidRPr="007A59EE">
        <w:rPr>
          <w:b/>
          <w:sz w:val="28"/>
          <w:szCs w:val="28"/>
        </w:rPr>
        <w:lastRenderedPageBreak/>
        <w:t xml:space="preserve">Итоги социально-экономического развития МО </w:t>
      </w:r>
      <w:proofErr w:type="spellStart"/>
      <w:r w:rsidRPr="007A59EE">
        <w:rPr>
          <w:b/>
          <w:sz w:val="28"/>
          <w:szCs w:val="28"/>
        </w:rPr>
        <w:t>Казанакского</w:t>
      </w:r>
      <w:proofErr w:type="spellEnd"/>
      <w:r w:rsidRPr="007A59EE">
        <w:rPr>
          <w:b/>
          <w:sz w:val="28"/>
          <w:szCs w:val="28"/>
        </w:rPr>
        <w:t xml:space="preserve"> сельсовета за 201</w:t>
      </w:r>
      <w:r w:rsidR="0026277A">
        <w:rPr>
          <w:b/>
          <w:sz w:val="28"/>
          <w:szCs w:val="28"/>
        </w:rPr>
        <w:t>4</w:t>
      </w:r>
      <w:r w:rsidRPr="007A59EE">
        <w:rPr>
          <w:b/>
          <w:sz w:val="28"/>
          <w:szCs w:val="28"/>
        </w:rPr>
        <w:t xml:space="preserve"> год.</w:t>
      </w:r>
    </w:p>
    <w:tbl>
      <w:tblPr>
        <w:tblW w:w="7400" w:type="dxa"/>
        <w:tblInd w:w="93" w:type="dxa"/>
        <w:tblLook w:val="04A0"/>
      </w:tblPr>
      <w:tblGrid>
        <w:gridCol w:w="620"/>
        <w:gridCol w:w="3900"/>
        <w:gridCol w:w="1000"/>
        <w:gridCol w:w="1000"/>
        <w:gridCol w:w="880"/>
      </w:tblGrid>
      <w:tr w:rsidR="0026277A" w:rsidRPr="0026277A" w:rsidTr="0026277A">
        <w:trPr>
          <w:trHeight w:val="76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r w:rsidRPr="0026277A">
              <w:t> </w:t>
            </w:r>
          </w:p>
        </w:tc>
        <w:tc>
          <w:tcPr>
            <w:tcW w:w="3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77A" w:rsidRPr="0026277A" w:rsidRDefault="0026277A" w:rsidP="0026277A">
            <w:pPr>
              <w:jc w:val="center"/>
              <w:rPr>
                <w:sz w:val="20"/>
                <w:szCs w:val="20"/>
              </w:rPr>
            </w:pPr>
            <w:r w:rsidRPr="0026277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77A" w:rsidRPr="0026277A" w:rsidRDefault="0026277A" w:rsidP="0026277A">
            <w:pPr>
              <w:jc w:val="center"/>
              <w:rPr>
                <w:sz w:val="20"/>
                <w:szCs w:val="20"/>
              </w:rPr>
            </w:pPr>
            <w:r w:rsidRPr="0026277A">
              <w:rPr>
                <w:sz w:val="20"/>
                <w:szCs w:val="20"/>
              </w:rPr>
              <w:t>план 2014года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77A" w:rsidRPr="0026277A" w:rsidRDefault="0026277A" w:rsidP="0026277A">
            <w:pPr>
              <w:jc w:val="center"/>
              <w:rPr>
                <w:sz w:val="20"/>
                <w:szCs w:val="20"/>
              </w:rPr>
            </w:pPr>
            <w:r w:rsidRPr="0026277A">
              <w:rPr>
                <w:sz w:val="20"/>
                <w:szCs w:val="20"/>
              </w:rPr>
              <w:t>факт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77A" w:rsidRPr="0026277A" w:rsidRDefault="0026277A" w:rsidP="0026277A">
            <w:pPr>
              <w:jc w:val="center"/>
              <w:rPr>
                <w:sz w:val="20"/>
                <w:szCs w:val="20"/>
              </w:rPr>
            </w:pPr>
            <w:proofErr w:type="gramStart"/>
            <w:r w:rsidRPr="0026277A">
              <w:rPr>
                <w:sz w:val="20"/>
                <w:szCs w:val="20"/>
              </w:rPr>
              <w:t>в</w:t>
            </w:r>
            <w:proofErr w:type="gramEnd"/>
            <w:r w:rsidRPr="0026277A">
              <w:rPr>
                <w:sz w:val="20"/>
                <w:szCs w:val="20"/>
              </w:rPr>
              <w:t xml:space="preserve"> % к плану 2014 года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Структура населения</w:t>
            </w:r>
          </w:p>
        </w:tc>
      </w:tr>
      <w:tr w:rsidR="0026277A" w:rsidRPr="0026277A" w:rsidTr="0026277A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96</w:t>
            </w: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Численность занятых  в экономике поселения,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85,5</w:t>
            </w:r>
          </w:p>
        </w:tc>
      </w:tr>
      <w:tr w:rsidR="0026277A" w:rsidRPr="0026277A" w:rsidTr="0026277A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Количество официально зарегистрированных безработных,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157,0</w:t>
            </w:r>
          </w:p>
        </w:tc>
      </w:tr>
      <w:tr w:rsidR="0026277A" w:rsidRPr="0026277A" w:rsidTr="0026277A">
        <w:trPr>
          <w:trHeight w:val="255"/>
        </w:trPr>
        <w:tc>
          <w:tcPr>
            <w:tcW w:w="7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Показатели доходов населения</w:t>
            </w:r>
          </w:p>
        </w:tc>
      </w:tr>
      <w:tr w:rsidR="0026277A" w:rsidRPr="0026277A" w:rsidTr="0026277A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5900,0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13702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137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10028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108</w:t>
            </w:r>
          </w:p>
        </w:tc>
      </w:tr>
      <w:tr w:rsidR="0026277A" w:rsidRPr="0026277A" w:rsidTr="0026277A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Общий фонд оплаты труда,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10800,0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24500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158</w:t>
            </w:r>
          </w:p>
        </w:tc>
      </w:tr>
      <w:tr w:rsidR="0026277A" w:rsidRPr="0026277A" w:rsidTr="0026277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Просроченная задолженность по заработной плате на конец отчетного периода всего 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в том числе в: на предприятиях бюджетной сферы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                       сельском 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Средний душевой доход, 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4707,8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4604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73,3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Промышленность и сельское хозяйство</w:t>
            </w: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Объем выпуска промышленной продукции,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8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Объем производства продукции сельского хозяйства (во всех категориях хозяйств),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27 000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23 700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26277A" w:rsidRPr="0026277A" w:rsidTr="0026277A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Производство зерна, тыс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.т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>онн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</w:tr>
      <w:tr w:rsidR="0026277A" w:rsidRPr="0026277A" w:rsidTr="0026277A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Урожайность зерновых,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ц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>/га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27,3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Производство молока во всех категориях хозяйств, тонн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40,7</w:t>
            </w: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</w:tr>
      <w:tr w:rsidR="0026277A" w:rsidRPr="0026277A" w:rsidTr="0026277A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277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Поголовье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КРС-всего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>,  гол.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20,9</w:t>
            </w:r>
          </w:p>
        </w:tc>
      </w:tr>
      <w:tr w:rsidR="0026277A" w:rsidRPr="0026277A" w:rsidTr="0026277A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коров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</w:tr>
      <w:tr w:rsidR="0026277A" w:rsidRPr="0026277A" w:rsidTr="0026277A">
        <w:trPr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Поголовье свиней, гол.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31,8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Строительство и транспорт</w:t>
            </w:r>
          </w:p>
        </w:tc>
      </w:tr>
      <w:tr w:rsidR="0026277A" w:rsidRPr="0026277A" w:rsidTr="0026277A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Отгружено работ и услуг собственными силами  предприятий и организаций  по виду деятельности "строительство" включая  СМР, выполненные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хозспособом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>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Перевезено грузов 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автомобильным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траспортом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>,  тонн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5,1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82</w:t>
            </w:r>
          </w:p>
        </w:tc>
      </w:tr>
      <w:tr w:rsidR="0026277A" w:rsidRPr="0026277A" w:rsidTr="0026277A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Перевезено пассажиров автомобильным транспортом, 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Торговля и услуги</w:t>
            </w:r>
          </w:p>
        </w:tc>
      </w:tr>
      <w:tr w:rsidR="0026277A" w:rsidRPr="0026277A" w:rsidTr="0026277A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Объем розничного товарооборота включая общественное питание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14600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14600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87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Объем платных услуг населению в действующих ценах,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</w:tr>
      <w:tr w:rsidR="0026277A" w:rsidRPr="0026277A" w:rsidTr="0026277A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том числе объем бытовых услуг,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Малое  предпринимательство</w:t>
            </w:r>
          </w:p>
        </w:tc>
      </w:tr>
      <w:tr w:rsidR="0026277A" w:rsidRPr="0026277A" w:rsidTr="0026277A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Количество малых предприятий, ед.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6277A" w:rsidRPr="0026277A" w:rsidTr="0026277A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Численность занятых на малых предприятиях, 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81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Численность индивидуальных предпринимателей,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129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Инвестиционная деятельность</w:t>
            </w:r>
          </w:p>
        </w:tc>
      </w:tr>
      <w:tr w:rsidR="0026277A" w:rsidRPr="0026277A" w:rsidTr="0026277A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Инвестиции в основной капитал за счет всех источников финансирования,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свыше 200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Финансы предприятий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Прибыль прибыльных предприятий, организаций, 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70</w:t>
            </w:r>
          </w:p>
        </w:tc>
      </w:tr>
      <w:tr w:rsidR="0026277A" w:rsidRPr="0026277A" w:rsidTr="0026277A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т.ч. сельскохозяйственных предприятий,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2700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26277A" w:rsidRPr="0026277A" w:rsidTr="0026277A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Удельный вес прибыльных предприятий, всего %*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Убытки предприятий, организаций,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том числе в: сельском хозяйстве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 xml:space="preserve"> Консолидированный муниципальный бюджет </w:t>
            </w:r>
          </w:p>
        </w:tc>
      </w:tr>
      <w:tr w:rsidR="0026277A" w:rsidRPr="0026277A" w:rsidTr="0026277A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Доходы бюджета всего,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74</w:t>
            </w:r>
          </w:p>
        </w:tc>
      </w:tr>
      <w:tr w:rsidR="0026277A" w:rsidRPr="0026277A" w:rsidTr="0026277A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т.ч. собственные доходы,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Расходы бюджета-всего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>тыс. руб.,                 в том числе на: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70</w:t>
            </w:r>
          </w:p>
        </w:tc>
      </w:tr>
      <w:tr w:rsidR="0026277A" w:rsidRPr="0026277A" w:rsidTr="0026277A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муниципальное управление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1530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73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ЖКХ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83</w:t>
            </w:r>
          </w:p>
        </w:tc>
      </w:tr>
      <w:tr w:rsidR="0026277A" w:rsidRPr="0026277A" w:rsidTr="0026277A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образование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культуру, ФК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2859,4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2859,4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</w:tr>
      <w:tr w:rsidR="0026277A" w:rsidRPr="0026277A" w:rsidTr="0026277A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здравоохранение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прочие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660,6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660,6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26277A" w:rsidRPr="0026277A" w:rsidTr="0026277A">
        <w:trPr>
          <w:trHeight w:val="8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Бюджетная обеспеченность (доходы муниципального бюджета  в расчете на 1 жителя), руб. 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на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8501,7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8501,7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73</w:t>
            </w:r>
          </w:p>
        </w:tc>
      </w:tr>
      <w:tr w:rsidR="0026277A" w:rsidRPr="0026277A" w:rsidTr="0026277A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в т.ч. собственными  доходами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>руб. на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759,3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759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</w:tr>
      <w:tr w:rsidR="0026277A" w:rsidRPr="0026277A" w:rsidTr="0026277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Сумма доходов  от  сдачи в аренду муниципального имущества и земли, 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12,24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Жилье и его доступность</w:t>
            </w:r>
          </w:p>
        </w:tc>
      </w:tr>
      <w:tr w:rsidR="0026277A" w:rsidRPr="0026277A" w:rsidTr="0026277A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Общая площадь жилого фонда, кв.м.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13300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26277A" w:rsidRPr="0026277A" w:rsidTr="0026277A">
        <w:trPr>
          <w:trHeight w:val="11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Обеспеченность жильем (общая площадь жилищного фонда муниципального образования  в расчете на 1 жителя), кв. м. 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на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104</w:t>
            </w:r>
          </w:p>
        </w:tc>
      </w:tr>
      <w:tr w:rsidR="0026277A" w:rsidRPr="0026277A" w:rsidTr="0026277A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</w:tr>
      <w:tr w:rsidR="0026277A" w:rsidRPr="0026277A" w:rsidTr="0026277A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Ввод жилья за счет всех источников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финасирования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>, кв. м. общей площади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Жилищно-коммунальное хозяйство</w:t>
            </w:r>
          </w:p>
        </w:tc>
      </w:tr>
      <w:tr w:rsidR="0026277A" w:rsidRPr="0026277A" w:rsidTr="0026277A">
        <w:trPr>
          <w:trHeight w:val="8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Объем предоставленных предприятиям, организациям и населению </w:t>
            </w:r>
            <w:proofErr w:type="spellStart"/>
            <w:r w:rsidRPr="0026277A">
              <w:rPr>
                <w:rFonts w:ascii="Arial CYR" w:hAnsi="Arial CYR" w:cs="Arial CYR"/>
                <w:sz w:val="20"/>
                <w:szCs w:val="20"/>
              </w:rPr>
              <w:t>жилищно</w:t>
            </w:r>
            <w:proofErr w:type="spellEnd"/>
            <w:r w:rsidRPr="0026277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26277A">
              <w:rPr>
                <w:rFonts w:ascii="Arial CYR" w:hAnsi="Arial CYR" w:cs="Arial CYR"/>
                <w:sz w:val="20"/>
                <w:szCs w:val="20"/>
              </w:rPr>
              <w:t>-к</w:t>
            </w:r>
            <w:proofErr w:type="gramEnd"/>
            <w:r w:rsidRPr="0026277A">
              <w:rPr>
                <w:rFonts w:ascii="Arial CYR" w:hAnsi="Arial CYR" w:cs="Arial CYR"/>
                <w:sz w:val="20"/>
                <w:szCs w:val="20"/>
              </w:rPr>
              <w:t>оммунальных услуг,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</w:tr>
      <w:tr w:rsidR="0026277A" w:rsidRPr="0026277A" w:rsidTr="0026277A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Количество семей, получивших субсидии на оплату жилищно-коммунальных услуг и топлива, ед.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</w:tr>
      <w:tr w:rsidR="0026277A" w:rsidRPr="0026277A" w:rsidTr="0026277A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Общая сумма субсидий на оплату жилищно-коммунальных услуг и топлива, тыс. рублей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34,7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6277A">
              <w:rPr>
                <w:rFonts w:ascii="Arial CYR" w:hAnsi="Arial CYR" w:cs="Arial CYR"/>
                <w:sz w:val="20"/>
                <w:szCs w:val="20"/>
              </w:rPr>
              <w:t>82</w:t>
            </w:r>
          </w:p>
        </w:tc>
      </w:tr>
      <w:tr w:rsidR="0026277A" w:rsidRPr="0026277A" w:rsidTr="0026277A">
        <w:trPr>
          <w:trHeight w:val="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77A" w:rsidRPr="0026277A" w:rsidTr="0026277A">
        <w:trPr>
          <w:trHeight w:val="54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77A" w:rsidRPr="0026277A" w:rsidTr="0026277A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77A" w:rsidRPr="0026277A" w:rsidTr="0026277A">
        <w:trPr>
          <w:trHeight w:val="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77A" w:rsidRPr="0026277A" w:rsidTr="0026277A">
        <w:trPr>
          <w:trHeight w:val="240"/>
        </w:trPr>
        <w:tc>
          <w:tcPr>
            <w:tcW w:w="7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 xml:space="preserve">Глава </w:t>
            </w:r>
            <w:proofErr w:type="spellStart"/>
            <w:r w:rsidRPr="0026277A">
              <w:rPr>
                <w:rFonts w:ascii="Arial" w:hAnsi="Arial" w:cs="Arial"/>
                <w:sz w:val="20"/>
                <w:szCs w:val="20"/>
              </w:rPr>
              <w:t>Казанакского</w:t>
            </w:r>
            <w:proofErr w:type="spellEnd"/>
            <w:r w:rsidRPr="0026277A">
              <w:rPr>
                <w:rFonts w:ascii="Arial" w:hAnsi="Arial" w:cs="Arial"/>
                <w:sz w:val="20"/>
                <w:szCs w:val="20"/>
              </w:rPr>
              <w:t xml:space="preserve"> сельсовета                                                    А.В. Кривец                            </w:t>
            </w:r>
          </w:p>
        </w:tc>
      </w:tr>
      <w:tr w:rsidR="0026277A" w:rsidRPr="0026277A" w:rsidTr="0026277A">
        <w:trPr>
          <w:trHeight w:val="255"/>
        </w:trPr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 xml:space="preserve">Краснозерского района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77A" w:rsidRPr="0026277A" w:rsidTr="0026277A">
        <w:trPr>
          <w:trHeight w:val="255"/>
        </w:trPr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  <w:r w:rsidRPr="0026277A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77A" w:rsidRPr="0026277A" w:rsidRDefault="0026277A" w:rsidP="00262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3641E4" w:rsidRDefault="003641E4" w:rsidP="003641E4">
      <w:pPr>
        <w:ind w:left="360"/>
        <w:rPr>
          <w:sz w:val="28"/>
          <w:szCs w:val="28"/>
        </w:rPr>
      </w:pPr>
    </w:p>
    <w:p w:rsidR="005A3A93" w:rsidRDefault="005A3A93"/>
    <w:sectPr w:rsidR="005A3A93" w:rsidSect="005A3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B157B"/>
    <w:multiLevelType w:val="hybridMultilevel"/>
    <w:tmpl w:val="307C75FC"/>
    <w:lvl w:ilvl="0" w:tplc="DFE86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E6ECAE">
      <w:numFmt w:val="none"/>
      <w:lvlText w:val=""/>
      <w:lvlJc w:val="left"/>
      <w:pPr>
        <w:tabs>
          <w:tab w:val="num" w:pos="360"/>
        </w:tabs>
      </w:pPr>
    </w:lvl>
    <w:lvl w:ilvl="2" w:tplc="70247D10">
      <w:numFmt w:val="none"/>
      <w:lvlText w:val=""/>
      <w:lvlJc w:val="left"/>
      <w:pPr>
        <w:tabs>
          <w:tab w:val="num" w:pos="360"/>
        </w:tabs>
      </w:pPr>
    </w:lvl>
    <w:lvl w:ilvl="3" w:tplc="3CFE5536">
      <w:numFmt w:val="none"/>
      <w:lvlText w:val=""/>
      <w:lvlJc w:val="left"/>
      <w:pPr>
        <w:tabs>
          <w:tab w:val="num" w:pos="360"/>
        </w:tabs>
      </w:pPr>
    </w:lvl>
    <w:lvl w:ilvl="4" w:tplc="5824BCB0">
      <w:numFmt w:val="none"/>
      <w:lvlText w:val=""/>
      <w:lvlJc w:val="left"/>
      <w:pPr>
        <w:tabs>
          <w:tab w:val="num" w:pos="360"/>
        </w:tabs>
      </w:pPr>
    </w:lvl>
    <w:lvl w:ilvl="5" w:tplc="217A9FAE">
      <w:numFmt w:val="none"/>
      <w:lvlText w:val=""/>
      <w:lvlJc w:val="left"/>
      <w:pPr>
        <w:tabs>
          <w:tab w:val="num" w:pos="360"/>
        </w:tabs>
      </w:pPr>
    </w:lvl>
    <w:lvl w:ilvl="6" w:tplc="4CC48348">
      <w:numFmt w:val="none"/>
      <w:lvlText w:val=""/>
      <w:lvlJc w:val="left"/>
      <w:pPr>
        <w:tabs>
          <w:tab w:val="num" w:pos="360"/>
        </w:tabs>
      </w:pPr>
    </w:lvl>
    <w:lvl w:ilvl="7" w:tplc="F1F4D670">
      <w:numFmt w:val="none"/>
      <w:lvlText w:val=""/>
      <w:lvlJc w:val="left"/>
      <w:pPr>
        <w:tabs>
          <w:tab w:val="num" w:pos="360"/>
        </w:tabs>
      </w:pPr>
    </w:lvl>
    <w:lvl w:ilvl="8" w:tplc="1A3CF9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1E4"/>
    <w:rsid w:val="00245781"/>
    <w:rsid w:val="0026277A"/>
    <w:rsid w:val="003641E4"/>
    <w:rsid w:val="005A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797</Words>
  <Characters>4549</Characters>
  <Application>Microsoft Office Word</Application>
  <DocSecurity>0</DocSecurity>
  <Lines>37</Lines>
  <Paragraphs>10</Paragraphs>
  <ScaleCrop>false</ScaleCrop>
  <Company>StartSoft</Company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2015-07-06T12:06:00Z</cp:lastPrinted>
  <dcterms:created xsi:type="dcterms:W3CDTF">2015-07-06T11:22:00Z</dcterms:created>
  <dcterms:modified xsi:type="dcterms:W3CDTF">2015-07-06T12:06:00Z</dcterms:modified>
</cp:coreProperties>
</file>